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2256" w14:textId="77777777" w:rsidR="00F959AA" w:rsidRPr="00F959AA" w:rsidRDefault="00F959AA" w:rsidP="00F959AA">
      <w:pPr>
        <w:spacing w:before="24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959AA">
        <w:rPr>
          <w:rFonts w:asciiTheme="minorHAnsi" w:hAnsiTheme="minorHAnsi" w:cstheme="minorHAnsi"/>
          <w:b/>
          <w:sz w:val="28"/>
          <w:szCs w:val="28"/>
          <w:u w:val="single"/>
        </w:rPr>
        <w:t>DOCUMENTO PARA O RECADASTRAMENTO</w:t>
      </w:r>
    </w:p>
    <w:p w14:paraId="05E4C29B" w14:textId="098DBCBC" w:rsidR="00F959AA" w:rsidRPr="00F959AA" w:rsidRDefault="00F959AA" w:rsidP="00F959AA">
      <w:pPr>
        <w:spacing w:before="240" w:line="360" w:lineRule="auto"/>
        <w:jc w:val="both"/>
        <w:rPr>
          <w:rFonts w:asciiTheme="minorHAnsi" w:hAnsiTheme="minorHAnsi" w:cstheme="minorHAnsi"/>
          <w:b/>
        </w:rPr>
      </w:pPr>
      <w:r w:rsidRPr="00F959AA">
        <w:rPr>
          <w:rFonts w:asciiTheme="minorHAnsi" w:hAnsiTheme="minorHAnsi" w:cstheme="minorHAnsi"/>
        </w:rPr>
        <w:t>O recadastramento do servidor possui caráter obrigatório e dar-se-á, mediante o comparecimento do servidor munido dos seguintes documentos;</w:t>
      </w:r>
    </w:p>
    <w:p w14:paraId="340A5AE6" w14:textId="77777777" w:rsidR="00F959AA" w:rsidRPr="00F959AA" w:rsidRDefault="00F959AA" w:rsidP="00F959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9AA">
        <w:rPr>
          <w:rFonts w:asciiTheme="minorHAnsi" w:hAnsiTheme="minorHAnsi" w:cstheme="minorHAnsi"/>
          <w:sz w:val="24"/>
          <w:szCs w:val="24"/>
        </w:rPr>
        <w:t xml:space="preserve">Carteira de Identificação com foto </w:t>
      </w:r>
      <w:proofErr w:type="gramStart"/>
      <w:r w:rsidRPr="00F959AA">
        <w:rPr>
          <w:rFonts w:asciiTheme="minorHAnsi" w:hAnsiTheme="minorHAnsi" w:cstheme="minorHAnsi"/>
          <w:sz w:val="24"/>
          <w:szCs w:val="24"/>
        </w:rPr>
        <w:t>( Carteira</w:t>
      </w:r>
      <w:proofErr w:type="gramEnd"/>
      <w:r w:rsidRPr="00F959AA">
        <w:rPr>
          <w:rFonts w:asciiTheme="minorHAnsi" w:hAnsiTheme="minorHAnsi" w:cstheme="minorHAnsi"/>
          <w:sz w:val="24"/>
          <w:szCs w:val="24"/>
        </w:rPr>
        <w:t xml:space="preserve"> de Identidade, Carteira de Identificação Profissional, Carteira de Habilitação ou carteira de identificação profissional -CREA, COREN, CRC, CRO, CRF, e </w:t>
      </w:r>
      <w:proofErr w:type="spellStart"/>
      <w:r w:rsidRPr="00F959AA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F959AA">
        <w:rPr>
          <w:rFonts w:asciiTheme="minorHAnsi" w:hAnsiTheme="minorHAnsi" w:cstheme="minorHAnsi"/>
          <w:sz w:val="24"/>
          <w:szCs w:val="24"/>
        </w:rPr>
        <w:t>);</w:t>
      </w:r>
    </w:p>
    <w:p w14:paraId="0C4DF1F0" w14:textId="77777777" w:rsidR="00F959AA" w:rsidRPr="00F959AA" w:rsidRDefault="00F959AA" w:rsidP="00F959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9AA">
        <w:rPr>
          <w:rFonts w:asciiTheme="minorHAnsi" w:hAnsiTheme="minorHAnsi" w:cstheme="minorHAnsi"/>
          <w:sz w:val="24"/>
          <w:szCs w:val="24"/>
        </w:rPr>
        <w:t>Cadastro de Pessoa Física (CPF), caso não conste no documento de identificação apresentado;</w:t>
      </w:r>
    </w:p>
    <w:p w14:paraId="25474980" w14:textId="77777777" w:rsidR="00F959AA" w:rsidRPr="00F959AA" w:rsidRDefault="00F959AA" w:rsidP="00F959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9AA">
        <w:rPr>
          <w:rFonts w:asciiTheme="minorHAnsi" w:hAnsiTheme="minorHAnsi" w:cstheme="minorHAnsi"/>
          <w:sz w:val="24"/>
          <w:szCs w:val="24"/>
        </w:rPr>
        <w:t>Título de eleitor, ou certidão de quitação eleitoral;</w:t>
      </w:r>
    </w:p>
    <w:p w14:paraId="3ADB67A7" w14:textId="77777777" w:rsidR="00F959AA" w:rsidRPr="00F959AA" w:rsidRDefault="00F959AA" w:rsidP="00F959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9AA">
        <w:rPr>
          <w:rFonts w:asciiTheme="minorHAnsi" w:hAnsiTheme="minorHAnsi" w:cstheme="minorHAnsi"/>
          <w:sz w:val="24"/>
          <w:szCs w:val="24"/>
        </w:rPr>
        <w:t>Comprovante de inscrição no PIS/NIS/PASEP;</w:t>
      </w:r>
    </w:p>
    <w:p w14:paraId="0E243555" w14:textId="77777777" w:rsidR="00F959AA" w:rsidRPr="00F959AA" w:rsidRDefault="00F959AA" w:rsidP="00F959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9AA">
        <w:rPr>
          <w:rFonts w:asciiTheme="minorHAnsi" w:hAnsiTheme="minorHAnsi" w:cstheme="minorHAnsi"/>
          <w:sz w:val="24"/>
          <w:szCs w:val="24"/>
        </w:rPr>
        <w:t>Comprovante de residência atualizado em nome do servidor (conta de água, luz ou telefone) ou na falta deste uma declaração de residência (em anexo);</w:t>
      </w:r>
    </w:p>
    <w:p w14:paraId="1E1EB22E" w14:textId="77777777" w:rsidR="00F959AA" w:rsidRPr="00F959AA" w:rsidRDefault="00F959AA" w:rsidP="00F959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9AA">
        <w:rPr>
          <w:rFonts w:asciiTheme="minorHAnsi" w:hAnsiTheme="minorHAnsi" w:cstheme="minorHAnsi"/>
          <w:sz w:val="24"/>
          <w:szCs w:val="24"/>
        </w:rPr>
        <w:t>Certificado de reservista (para os servidores do sexo masculino);</w:t>
      </w:r>
    </w:p>
    <w:p w14:paraId="1AA6604F" w14:textId="77777777" w:rsidR="00F959AA" w:rsidRPr="00F959AA" w:rsidRDefault="00F959AA" w:rsidP="00F959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9AA">
        <w:rPr>
          <w:rFonts w:asciiTheme="minorHAnsi" w:hAnsiTheme="minorHAnsi" w:cstheme="minorHAnsi"/>
          <w:sz w:val="24"/>
          <w:szCs w:val="24"/>
        </w:rPr>
        <w:t>Certidão de nascimento ou RG dos dependentes;</w:t>
      </w:r>
    </w:p>
    <w:p w14:paraId="7BC9891E" w14:textId="77777777" w:rsidR="00F959AA" w:rsidRPr="00F959AA" w:rsidRDefault="00F959AA" w:rsidP="00F959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9AA">
        <w:rPr>
          <w:rFonts w:asciiTheme="minorHAnsi" w:hAnsiTheme="minorHAnsi" w:cstheme="minorHAnsi"/>
          <w:sz w:val="24"/>
          <w:szCs w:val="24"/>
        </w:rPr>
        <w:t>Cadastro de Pessoa Física (CPF) dos dependentes, caso não conste no documento do item VII;</w:t>
      </w:r>
    </w:p>
    <w:p w14:paraId="7D9E3C9B" w14:textId="77777777" w:rsidR="00F959AA" w:rsidRPr="00F959AA" w:rsidRDefault="00F959AA" w:rsidP="00F959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9AA">
        <w:rPr>
          <w:rFonts w:asciiTheme="minorHAnsi" w:hAnsiTheme="minorHAnsi" w:cstheme="minorHAnsi"/>
          <w:sz w:val="24"/>
          <w:szCs w:val="24"/>
        </w:rPr>
        <w:t>No caso de filhos maiores inválidos/incapazes, deverá ser apresentada a comprovação de invalidez/incapacidade por meio de termo de curatela e para filhos menores com deficiência deverá ser apresentado laudo médico;</w:t>
      </w:r>
    </w:p>
    <w:p w14:paraId="3A87F820" w14:textId="77777777" w:rsidR="00F959AA" w:rsidRPr="00F959AA" w:rsidRDefault="00F959AA" w:rsidP="00F959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9AA">
        <w:rPr>
          <w:rFonts w:asciiTheme="minorHAnsi" w:hAnsiTheme="minorHAnsi" w:cstheme="minorHAnsi"/>
          <w:sz w:val="24"/>
          <w:szCs w:val="24"/>
        </w:rPr>
        <w:t xml:space="preserve">Termo de guarda assinado pelo Juiz de Direito </w:t>
      </w:r>
      <w:proofErr w:type="gramStart"/>
      <w:r w:rsidRPr="00F959AA">
        <w:rPr>
          <w:rFonts w:asciiTheme="minorHAnsi" w:hAnsiTheme="minorHAnsi" w:cstheme="minorHAnsi"/>
          <w:sz w:val="24"/>
          <w:szCs w:val="24"/>
        </w:rPr>
        <w:t>( em</w:t>
      </w:r>
      <w:proofErr w:type="gramEnd"/>
      <w:r w:rsidRPr="00F959AA">
        <w:rPr>
          <w:rFonts w:asciiTheme="minorHAnsi" w:hAnsiTheme="minorHAnsi" w:cstheme="minorHAnsi"/>
          <w:sz w:val="24"/>
          <w:szCs w:val="24"/>
        </w:rPr>
        <w:t xml:space="preserve"> caso de criança e adolescente sob guarda ou em processo de adoção);</w:t>
      </w:r>
    </w:p>
    <w:p w14:paraId="0D46BA2C" w14:textId="77777777" w:rsidR="00F959AA" w:rsidRPr="00F959AA" w:rsidRDefault="00F959AA" w:rsidP="00F959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9AA">
        <w:rPr>
          <w:rFonts w:asciiTheme="minorHAnsi" w:hAnsiTheme="minorHAnsi" w:cstheme="minorHAnsi"/>
          <w:sz w:val="24"/>
          <w:szCs w:val="24"/>
        </w:rPr>
        <w:t xml:space="preserve">Certidão de </w:t>
      </w:r>
      <w:proofErr w:type="gramStart"/>
      <w:r w:rsidRPr="00F959AA">
        <w:rPr>
          <w:rFonts w:asciiTheme="minorHAnsi" w:hAnsiTheme="minorHAnsi" w:cstheme="minorHAnsi"/>
          <w:sz w:val="24"/>
          <w:szCs w:val="24"/>
        </w:rPr>
        <w:t>casamento,  certidão</w:t>
      </w:r>
      <w:proofErr w:type="gramEnd"/>
      <w:r w:rsidRPr="00F959AA">
        <w:rPr>
          <w:rFonts w:asciiTheme="minorHAnsi" w:hAnsiTheme="minorHAnsi" w:cstheme="minorHAnsi"/>
          <w:sz w:val="24"/>
          <w:szCs w:val="24"/>
        </w:rPr>
        <w:t xml:space="preserve"> de divórcio com averbação se for o caso, ou escritura pública de união estável;</w:t>
      </w:r>
    </w:p>
    <w:p w14:paraId="6D60D597" w14:textId="77777777" w:rsidR="00F959AA" w:rsidRPr="00F959AA" w:rsidRDefault="00F959AA" w:rsidP="00F959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9AA">
        <w:rPr>
          <w:rFonts w:asciiTheme="minorHAnsi" w:hAnsiTheme="minorHAnsi" w:cstheme="minorHAnsi"/>
          <w:sz w:val="24"/>
          <w:szCs w:val="24"/>
        </w:rPr>
        <w:t>Certificado de conclusão de Ensino Fundamental, Médio (conforme exigido para o cargo que ocupa);</w:t>
      </w:r>
    </w:p>
    <w:p w14:paraId="36EEF71E" w14:textId="77777777" w:rsidR="00F959AA" w:rsidRPr="00F959AA" w:rsidRDefault="00F959AA" w:rsidP="00F959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9AA">
        <w:rPr>
          <w:rFonts w:asciiTheme="minorHAnsi" w:hAnsiTheme="minorHAnsi" w:cstheme="minorHAnsi"/>
          <w:sz w:val="24"/>
          <w:szCs w:val="24"/>
        </w:rPr>
        <w:t xml:space="preserve">Diplomas e/ou Certificado de Comprovação de graduação, </w:t>
      </w:r>
      <w:proofErr w:type="gramStart"/>
      <w:r w:rsidRPr="00F959AA">
        <w:rPr>
          <w:rFonts w:asciiTheme="minorHAnsi" w:hAnsiTheme="minorHAnsi" w:cstheme="minorHAnsi"/>
          <w:sz w:val="24"/>
          <w:szCs w:val="24"/>
        </w:rPr>
        <w:t>pós graduação</w:t>
      </w:r>
      <w:proofErr w:type="gramEnd"/>
      <w:r w:rsidRPr="00F959AA">
        <w:rPr>
          <w:rFonts w:asciiTheme="minorHAnsi" w:hAnsiTheme="minorHAnsi" w:cstheme="minorHAnsi"/>
          <w:sz w:val="24"/>
          <w:szCs w:val="24"/>
        </w:rPr>
        <w:t>, Mestrado ou Doutorado, devidamente reconhecidos por instituição credenciado no MEC;</w:t>
      </w:r>
    </w:p>
    <w:p w14:paraId="088B1E15" w14:textId="77777777" w:rsidR="00F959AA" w:rsidRPr="00F959AA" w:rsidRDefault="00F959AA" w:rsidP="00F959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59A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Registro em entidade de classe profissional, quando houver (obrigatório quando for requisito para o exercício do cargo);</w:t>
      </w:r>
    </w:p>
    <w:p w14:paraId="5C0DB97C" w14:textId="77777777" w:rsidR="00F959AA" w:rsidRPr="00F959AA" w:rsidRDefault="00F959AA" w:rsidP="00F959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59AA">
        <w:rPr>
          <w:rFonts w:asciiTheme="minorHAnsi" w:hAnsiTheme="minorHAnsi" w:cstheme="minorHAnsi"/>
          <w:color w:val="000000" w:themeColor="text1"/>
          <w:sz w:val="24"/>
          <w:szCs w:val="24"/>
        </w:rPr>
        <w:t>Carteira Nacional de Habilitação (CNH), para os condutores de veículos;</w:t>
      </w:r>
    </w:p>
    <w:p w14:paraId="1591AA2F" w14:textId="77777777" w:rsidR="00F959AA" w:rsidRPr="00F959AA" w:rsidRDefault="00F959AA" w:rsidP="00F959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59AA">
        <w:rPr>
          <w:rFonts w:asciiTheme="minorHAnsi" w:hAnsiTheme="minorHAnsi" w:cstheme="minorHAnsi"/>
          <w:color w:val="000000" w:themeColor="text1"/>
          <w:sz w:val="24"/>
          <w:szCs w:val="24"/>
        </w:rPr>
        <w:t>Decreto e Termo de Posse, ou ato específico de admissão do serviço público, no caso de efetivação decorrente do disposto no art. 19 da ADCT-CF/98;</w:t>
      </w:r>
    </w:p>
    <w:p w14:paraId="103A8247" w14:textId="77777777" w:rsidR="00F959AA" w:rsidRPr="00F959AA" w:rsidRDefault="00F959AA" w:rsidP="00F959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9AA">
        <w:rPr>
          <w:rFonts w:asciiTheme="minorHAnsi" w:hAnsiTheme="minorHAnsi" w:cstheme="minorHAnsi"/>
          <w:sz w:val="24"/>
          <w:szCs w:val="24"/>
        </w:rPr>
        <w:t>01 (uma) foto 3 x 4 recente;</w:t>
      </w:r>
    </w:p>
    <w:p w14:paraId="2FA48FEC" w14:textId="77777777" w:rsidR="00F959AA" w:rsidRPr="00F959AA" w:rsidRDefault="00F959AA" w:rsidP="00F959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9AA">
        <w:rPr>
          <w:rFonts w:asciiTheme="minorHAnsi" w:hAnsiTheme="minorHAnsi" w:cstheme="minorHAnsi"/>
          <w:sz w:val="24"/>
          <w:szCs w:val="24"/>
        </w:rPr>
        <w:t>Formulário de Recadastramento do Servidor Público Municipal;</w:t>
      </w:r>
    </w:p>
    <w:p w14:paraId="57321811" w14:textId="77777777" w:rsidR="00F959AA" w:rsidRPr="00F959AA" w:rsidRDefault="00F959AA" w:rsidP="00F959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9AA">
        <w:rPr>
          <w:rFonts w:asciiTheme="minorHAnsi" w:hAnsiTheme="minorHAnsi" w:cstheme="minorHAnsi"/>
          <w:sz w:val="24"/>
          <w:szCs w:val="24"/>
        </w:rPr>
        <w:t>Declaração de Bens;</w:t>
      </w:r>
    </w:p>
    <w:p w14:paraId="37D21B05" w14:textId="77777777" w:rsidR="00F959AA" w:rsidRPr="00F959AA" w:rsidRDefault="00F959AA" w:rsidP="00F959AA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9AA">
        <w:rPr>
          <w:rFonts w:asciiTheme="minorHAnsi" w:hAnsiTheme="minorHAnsi" w:cstheme="minorHAnsi"/>
          <w:sz w:val="24"/>
          <w:szCs w:val="24"/>
        </w:rPr>
        <w:t>Declaração de não acumulação de cargos ou de cumulação com base no disposto do artigo XVI da Constituição Federal;</w:t>
      </w:r>
    </w:p>
    <w:p w14:paraId="1263564D" w14:textId="77777777" w:rsidR="00F959AA" w:rsidRPr="00F959AA" w:rsidRDefault="00F959AA" w:rsidP="00F959AA">
      <w:pPr>
        <w:pStyle w:val="PargrafodaLista"/>
        <w:spacing w:before="24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632FDAA6" w14:textId="77777777" w:rsidR="00350987" w:rsidRPr="00F959AA" w:rsidRDefault="00350987">
      <w:pPr>
        <w:rPr>
          <w:rFonts w:asciiTheme="minorHAnsi" w:hAnsiTheme="minorHAnsi" w:cstheme="minorHAnsi"/>
        </w:rPr>
      </w:pPr>
    </w:p>
    <w:sectPr w:rsidR="00350987" w:rsidRPr="00F959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656E" w14:textId="77777777" w:rsidR="00D15D83" w:rsidRDefault="00D15D83" w:rsidP="00F959AA">
      <w:r>
        <w:separator/>
      </w:r>
    </w:p>
  </w:endnote>
  <w:endnote w:type="continuationSeparator" w:id="0">
    <w:p w14:paraId="5C201465" w14:textId="77777777" w:rsidR="00D15D83" w:rsidRDefault="00D15D83" w:rsidP="00F9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E7BB" w14:textId="77777777" w:rsidR="00D15D83" w:rsidRDefault="00D15D83" w:rsidP="00F959AA">
      <w:r>
        <w:separator/>
      </w:r>
    </w:p>
  </w:footnote>
  <w:footnote w:type="continuationSeparator" w:id="0">
    <w:p w14:paraId="4AE0F019" w14:textId="77777777" w:rsidR="00D15D83" w:rsidRDefault="00D15D83" w:rsidP="00F9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50B5" w14:textId="77777777" w:rsidR="00F959AA" w:rsidRPr="00681329" w:rsidRDefault="00F959AA" w:rsidP="00F959AA">
    <w:pPr>
      <w:pStyle w:val="Cabealho"/>
      <w:ind w:firstLine="2977"/>
      <w:jc w:val="both"/>
      <w:rPr>
        <w:rFonts w:ascii="Cambria" w:hAnsi="Cambria"/>
        <w:b/>
        <w:color w:val="385623"/>
      </w:rPr>
    </w:pPr>
    <w:r>
      <w:rPr>
        <w:rFonts w:ascii="Cambria" w:hAnsi="Cambria"/>
        <w:b/>
        <w:noProof/>
        <w:color w:val="3856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1D5687" wp14:editId="708D3D86">
              <wp:simplePos x="0" y="0"/>
              <wp:positionH relativeFrom="page">
                <wp:posOffset>2133712</wp:posOffset>
              </wp:positionH>
              <wp:positionV relativeFrom="paragraph">
                <wp:posOffset>-289288</wp:posOffset>
              </wp:positionV>
              <wp:extent cx="0" cy="1114425"/>
              <wp:effectExtent l="0" t="0" r="19050" b="9525"/>
              <wp:wrapNone/>
              <wp:docPr id="14" name="Conector de seta ret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1144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756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4E8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4" o:spid="_x0000_s1026" type="#_x0000_t32" style="position:absolute;margin-left:168pt;margin-top:-22.8pt;width:0;height:8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" strokecolor="#375623" strokeweight="1.5pt">
              <v:shadow color="#1f3763" opacity=".5" offset="1pt"/>
              <w10:wrap anchorx="page"/>
            </v:shape>
          </w:pict>
        </mc:Fallback>
      </mc:AlternateContent>
    </w:r>
    <w:r>
      <w:rPr>
        <w:rFonts w:ascii="Cambria" w:hAnsi="Cambria"/>
        <w:b/>
        <w:noProof/>
        <w:color w:val="385623"/>
      </w:rPr>
      <w:drawing>
        <wp:anchor distT="0" distB="0" distL="114300" distR="114300" simplePos="0" relativeHeight="251659264" behindDoc="1" locked="0" layoutInCell="1" allowOverlap="1" wp14:anchorId="757E3EA1" wp14:editId="0735978F">
          <wp:simplePos x="0" y="0"/>
          <wp:positionH relativeFrom="page">
            <wp:posOffset>312420</wp:posOffset>
          </wp:positionH>
          <wp:positionV relativeFrom="paragraph">
            <wp:posOffset>-240665</wp:posOffset>
          </wp:positionV>
          <wp:extent cx="1771650" cy="1076325"/>
          <wp:effectExtent l="0" t="0" r="0" b="9525"/>
          <wp:wrapNone/>
          <wp:docPr id="13" name="Imagem 13" descr="C:\Users\Camara Limoeiro\Downloads\IMG-20201227-WA0037 (3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mara Limoeiro\Downloads\IMG-20201227-WA0037 (3)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329">
      <w:rPr>
        <w:rFonts w:ascii="Cambria" w:hAnsi="Cambria"/>
        <w:b/>
        <w:color w:val="385623"/>
      </w:rPr>
      <w:t>ESTADO DO PARÁ</w:t>
    </w:r>
  </w:p>
  <w:p w14:paraId="2A3DEDB9" w14:textId="77777777" w:rsidR="00F959AA" w:rsidRPr="00681329" w:rsidRDefault="00F959AA" w:rsidP="00F959AA">
    <w:pPr>
      <w:pStyle w:val="Cabealho"/>
      <w:ind w:firstLine="2977"/>
      <w:jc w:val="both"/>
      <w:rPr>
        <w:rFonts w:ascii="Cambria" w:hAnsi="Cambria"/>
        <w:b/>
        <w:color w:val="385623"/>
      </w:rPr>
    </w:pPr>
    <w:r w:rsidRPr="00681329">
      <w:rPr>
        <w:rFonts w:ascii="Cambria" w:hAnsi="Cambria"/>
        <w:b/>
        <w:color w:val="385623"/>
      </w:rPr>
      <w:t>MUNICIPIO DE LIMOEIRO DO AJURU</w:t>
    </w:r>
  </w:p>
  <w:p w14:paraId="24D58E00" w14:textId="77777777" w:rsidR="00F959AA" w:rsidRPr="00681329" w:rsidRDefault="00F959AA" w:rsidP="00F959AA">
    <w:pPr>
      <w:pStyle w:val="Cabealho"/>
      <w:ind w:firstLine="2977"/>
      <w:jc w:val="both"/>
      <w:rPr>
        <w:rFonts w:ascii="Cambria" w:hAnsi="Cambria"/>
        <w:b/>
        <w:color w:val="385623"/>
      </w:rPr>
    </w:pPr>
    <w:r w:rsidRPr="00681329">
      <w:rPr>
        <w:rFonts w:ascii="Cambria" w:hAnsi="Cambria"/>
        <w:b/>
        <w:color w:val="385623"/>
      </w:rPr>
      <w:t>PREFEITURA MUNICIPAL DE LIMOEIRO DO AJURU</w:t>
    </w:r>
  </w:p>
  <w:p w14:paraId="2FB56DE4" w14:textId="77777777" w:rsidR="00F959AA" w:rsidRDefault="00F959AA" w:rsidP="00F959AA">
    <w:pPr>
      <w:pStyle w:val="Cabealho"/>
      <w:ind w:firstLine="2977"/>
      <w:jc w:val="both"/>
      <w:rPr>
        <w:rFonts w:ascii="Cambria" w:hAnsi="Cambria"/>
        <w:b/>
        <w:color w:val="385623"/>
      </w:rPr>
    </w:pPr>
    <w:r w:rsidRPr="00681329">
      <w:rPr>
        <w:rFonts w:ascii="Cambria" w:hAnsi="Cambria"/>
        <w:b/>
        <w:color w:val="385623"/>
      </w:rPr>
      <w:t>CNPJ: 05.105.168/0001-85</w:t>
    </w:r>
  </w:p>
  <w:p w14:paraId="5E45A023" w14:textId="77777777" w:rsidR="00F959AA" w:rsidRPr="00545EE8" w:rsidRDefault="00F959AA" w:rsidP="00F959AA">
    <w:pPr>
      <w:pStyle w:val="Cabealho"/>
      <w:ind w:firstLine="2977"/>
      <w:jc w:val="both"/>
      <w:rPr>
        <w:rFonts w:ascii="Cambria" w:hAnsi="Cambria"/>
      </w:rPr>
    </w:pPr>
    <w:r>
      <w:rPr>
        <w:rFonts w:ascii="Cambria" w:hAnsi="Cambri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4002C" wp14:editId="6A876CCD">
              <wp:simplePos x="0" y="0"/>
              <wp:positionH relativeFrom="page">
                <wp:posOffset>-68580</wp:posOffset>
              </wp:positionH>
              <wp:positionV relativeFrom="paragraph">
                <wp:posOffset>169545</wp:posOffset>
              </wp:positionV>
              <wp:extent cx="7650480" cy="0"/>
              <wp:effectExtent l="26670" t="26670" r="19050" b="20955"/>
              <wp:wrapNone/>
              <wp:docPr id="12" name="Conector de seta re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04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756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13816" id="Conector de seta reta 12" o:spid="_x0000_s1026" type="#_x0000_t32" style="position:absolute;margin-left:-5.4pt;margin-top:13.35pt;width:60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" strokecolor="#375623" strokeweight="3pt">
              <v:shadow color="#1f3763" opacity=".5" offset="1pt"/>
              <w10:wrap anchorx="page"/>
            </v:shape>
          </w:pict>
        </mc:Fallback>
      </mc:AlternateContent>
    </w:r>
    <w:r>
      <w:rPr>
        <w:rFonts w:ascii="Cambria" w:hAnsi="Cambria"/>
      </w:rPr>
      <w:t>SECRETARIA MUNICIPAL DE PLANEJAMENTO</w:t>
    </w:r>
  </w:p>
  <w:p w14:paraId="2CEFD7D6" w14:textId="77777777" w:rsidR="00F959AA" w:rsidRDefault="00F959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3937"/>
    <w:multiLevelType w:val="hybridMultilevel"/>
    <w:tmpl w:val="69E62692"/>
    <w:lvl w:ilvl="0" w:tplc="29643AA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333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AA"/>
    <w:rsid w:val="00350987"/>
    <w:rsid w:val="00D15D83"/>
    <w:rsid w:val="00F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191C"/>
  <w15:chartTrackingRefBased/>
  <w15:docId w15:val="{51FF3078-97E2-4038-B422-FBFC29D7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59AA"/>
    <w:pPr>
      <w:spacing w:before="100" w:beforeAutospacing="1" w:after="100" w:afterAutospacing="1"/>
    </w:pPr>
    <w:rPr>
      <w:rFonts w:ascii="tohama" w:eastAsia="Batang" w:hAnsi="tohama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959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95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9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5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9A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Clívia Barros</dc:creator>
  <cp:keywords/>
  <dc:description/>
  <cp:lastModifiedBy>Clívia Barros</cp:lastModifiedBy>
  <cp:revision>1</cp:revision>
  <dcterms:created xsi:type="dcterms:W3CDTF">2022-10-25T13:22:00Z</dcterms:created>
  <dcterms:modified xsi:type="dcterms:W3CDTF">2022-10-25T13:30:00Z</dcterms:modified>
</cp:coreProperties>
</file>